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WIDERRUFSFORMULAR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(Wenn Sie den Vertrag widerrufen wollen, dann füllen Sie bitte dieses Formular aus und senden Sie es zurück)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Triple Tonic B.V.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Pelmolenlaan 16-18,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3447 GW Woerden,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Die Niederlande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Email: at@next-battle.com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Hiermit widerrufe(n) ich/wir (*) den von mir/uns (*) abgeschlossenen Vertrag über den Kauf der folgenden Waren (*)/die Erbringung der folgenden Dienstleistung (*)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— Bestellt am (*)/erhalten am (*)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— Name des/der Verbraucher(s)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— Anschrift des/der Verbraucher(s)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— Unterschrift des/der Verbraucher(s) (nur bei Mitteilung auf Papier)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— Datum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/>
      </w:pPr>
      <w:r w:rsidDel="00000000" w:rsidR="00000000" w:rsidRPr="00000000">
        <w:rPr>
          <w:rtl w:val="0"/>
        </w:rPr>
        <w:t xml:space="preserve">(*) Unzutreffendes streichen.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bg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